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5983" w14:textId="77777777" w:rsidR="00C2366B" w:rsidRDefault="00C2366B" w:rsidP="00C2366B">
      <w:pPr>
        <w:jc w:val="both"/>
        <w:rPr>
          <w:b/>
          <w:bCs/>
          <w:sz w:val="40"/>
          <w:szCs w:val="40"/>
        </w:rPr>
      </w:pPr>
    </w:p>
    <w:p w14:paraId="6AE31494" w14:textId="77777777" w:rsidR="00C2366B" w:rsidRDefault="00C2366B" w:rsidP="00C2366B">
      <w:pPr>
        <w:jc w:val="both"/>
        <w:rPr>
          <w:b/>
          <w:bCs/>
          <w:sz w:val="40"/>
          <w:szCs w:val="40"/>
        </w:rPr>
      </w:pPr>
    </w:p>
    <w:p w14:paraId="161DE087" w14:textId="3005D5AD" w:rsidR="00D157EC" w:rsidRPr="00C2366B" w:rsidRDefault="00BE550C" w:rsidP="00C2366B">
      <w:pPr>
        <w:jc w:val="both"/>
        <w:rPr>
          <w:b/>
          <w:bCs/>
          <w:sz w:val="40"/>
          <w:szCs w:val="40"/>
        </w:rPr>
      </w:pPr>
      <w:bookmarkStart w:id="0" w:name="_GoBack"/>
      <w:r w:rsidRPr="00C2366B">
        <w:rPr>
          <w:b/>
          <w:bCs/>
          <w:sz w:val="40"/>
          <w:szCs w:val="40"/>
        </w:rPr>
        <w:t>Технические правила</w:t>
      </w:r>
      <w:r w:rsidR="00FE5DB3" w:rsidRPr="00C2366B">
        <w:rPr>
          <w:b/>
          <w:bCs/>
          <w:sz w:val="40"/>
          <w:szCs w:val="40"/>
        </w:rPr>
        <w:t xml:space="preserve"> соревнований по строгому подъему на бицепс</w:t>
      </w:r>
      <w:r w:rsidRPr="00C2366B">
        <w:rPr>
          <w:b/>
          <w:bCs/>
          <w:sz w:val="40"/>
          <w:szCs w:val="40"/>
        </w:rPr>
        <w:t>.</w:t>
      </w:r>
    </w:p>
    <w:bookmarkEnd w:id="0"/>
    <w:p w14:paraId="6D5F0EAF" w14:textId="7E00FB4F" w:rsidR="00BE550C" w:rsidRDefault="00BE550C"/>
    <w:p w14:paraId="06B608C1" w14:textId="107A7BC1" w:rsidR="00C2366B" w:rsidRDefault="00C2366B"/>
    <w:p w14:paraId="45EA51F6" w14:textId="77777777" w:rsidR="00C2366B" w:rsidRDefault="00C2366B"/>
    <w:p w14:paraId="533EE72C" w14:textId="77F94867" w:rsidR="00FE5DB3" w:rsidRPr="00C2366B" w:rsidRDefault="00C2366B" w:rsidP="00C2366B">
      <w:pPr>
        <w:pStyle w:val="a3"/>
        <w:numPr>
          <w:ilvl w:val="0"/>
          <w:numId w:val="3"/>
        </w:numPr>
        <w:rPr>
          <w:b/>
          <w:bCs/>
        </w:rPr>
      </w:pPr>
      <w:r w:rsidRPr="00C2366B">
        <w:rPr>
          <w:b/>
          <w:bCs/>
        </w:rPr>
        <w:t>Правила выполнения упражнения строгий подъем на бицепс</w:t>
      </w:r>
    </w:p>
    <w:p w14:paraId="2AA82C05" w14:textId="77777777" w:rsidR="00C2366B" w:rsidRDefault="00C2366B">
      <w:pPr>
        <w:rPr>
          <w:rFonts w:ascii="Arial" w:hAnsi="Arial" w:cs="Arial"/>
          <w:color w:val="000000"/>
          <w:sz w:val="20"/>
          <w:szCs w:val="20"/>
        </w:rPr>
      </w:pPr>
    </w:p>
    <w:p w14:paraId="408E565F" w14:textId="24995D97" w:rsidR="00BE550C" w:rsidRDefault="00BE55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Спортсмен поднимает штангу, отходит к стене, занимает исходное положение;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Ноги распрямлены в коленях, ягодицы и лопатки касаются стены, а пятка находится не более чем в 30 см от стены! </w:t>
      </w:r>
      <w:r w:rsidR="00E46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Руки полностью распрямлены. (допускается не полное разгибание, связанное с физиологическими особенностями)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команде главного судьи спортсмен имеет право начать подъем.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После окончания подъема спортсмен ждет команды судьи, после команды спортсмен может опустить штангу.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засчитываются попытки, в которых спортсмен оторвал таз или лопатки, или допустил движение ногами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(любые сгибания или разгибание в колене, подсаживания под штангу, сползания по стене)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 время выполнения подъема ноги должны быть воткнуты в колене, а стопы стоять неподвижно.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же не засчитываются подходы, в которых спортсмен по любой причине, начал или закончил движение не по команде судьи.</w:t>
      </w:r>
    </w:p>
    <w:p w14:paraId="2F384E5E" w14:textId="6ACF682E" w:rsidR="004B0299" w:rsidRDefault="00E46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участников дивизиона любители доступно три попытки на подъем максимального веса.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Участники дивизиона профессионалы имеют право на любое количество попыток.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двух неудачных подъемах атлет заканчивает участие в соревнованиях, а в зачёт идет последний положительный результат.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 снаряда для первой попытки можно будет заказать при регистрации. Минимальный шаг на соревнованиях 2,5 кг.</w:t>
      </w:r>
      <w:r w:rsidR="004B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B0299" w:rsidRPr="00C2366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В дивизионе профессионалы допустим минимальный шаг в 1 кг.</w:t>
      </w:r>
      <w:r w:rsidRPr="004B029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Расчет победителей и призеров будет осуществляться по формуле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Вилкса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</w:p>
    <w:p w14:paraId="31DC9E01" w14:textId="77A6586A" w:rsidR="00C2366B" w:rsidRDefault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39AC25C" w14:textId="77777777" w:rsidR="00C2366B" w:rsidRDefault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6C57AAD" w14:textId="5D4C1593" w:rsidR="00C2366B" w:rsidRPr="00C2366B" w:rsidRDefault="00E46D1C" w:rsidP="00C2366B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36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Форма одежды</w:t>
      </w:r>
      <w:r w:rsidR="00C236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4AE493D9" w14:textId="77777777" w:rsidR="00C2366B" w:rsidRPr="00C2366B" w:rsidRDefault="00C2366B" w:rsidP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05F4E2A" w14:textId="2240FB43" w:rsidR="00E46D1C" w:rsidRDefault="00E46D1C" w:rsidP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36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Трико не обязательно, атлетические пояса разрешены! Допускаются обтягивающие штаны или шорты, футболки с открытым локтем или майки. Любая чистая обувь! </w:t>
      </w:r>
      <w:r w:rsidRPr="00C2366B">
        <w:rPr>
          <w:rFonts w:ascii="Arial" w:hAnsi="Arial" w:cs="Arial"/>
          <w:color w:val="000000"/>
          <w:sz w:val="20"/>
          <w:szCs w:val="20"/>
        </w:rPr>
        <w:br/>
      </w:r>
      <w:r w:rsidRPr="00C2366B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Главное условие - визуально открытое калено и локоть.</w:t>
      </w:r>
    </w:p>
    <w:p w14:paraId="31F3F67C" w14:textId="231F13F9" w:rsidR="00C2366B" w:rsidRDefault="00C2366B" w:rsidP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A4DF50B" w14:textId="1BBEB30A" w:rsidR="00C2366B" w:rsidRDefault="00C2366B" w:rsidP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DE74CD6" w14:textId="2D7BB584" w:rsidR="00C2366B" w:rsidRDefault="00C2366B" w:rsidP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DEF4185" w14:textId="77777777" w:rsidR="00C2366B" w:rsidRDefault="00C2366B" w:rsidP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3529541" w14:textId="16522F7B" w:rsidR="00C2366B" w:rsidRPr="00C2366B" w:rsidRDefault="00C2366B" w:rsidP="00C2366B">
      <w:pPr>
        <w:pStyle w:val="a3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36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Оборудование.</w:t>
      </w:r>
    </w:p>
    <w:p w14:paraId="69F4414C" w14:textId="26C65894" w:rsidR="00C2366B" w:rsidRPr="00C2366B" w:rsidRDefault="00C2366B" w:rsidP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соревнованиях будет использоваться стена упор,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</w:t>
      </w:r>
      <w:r w:rsidRPr="00C236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гриф.</w:t>
      </w:r>
    </w:p>
    <w:p w14:paraId="7A9A25DD" w14:textId="77777777" w:rsidR="00C2366B" w:rsidRDefault="00C236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919112" w14:textId="158B8EE4" w:rsidR="00BE550C" w:rsidRPr="00C2366B" w:rsidRDefault="00BE550C" w:rsidP="00C2366B">
      <w:pPr>
        <w:pStyle w:val="a3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36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Возрастные и весовые категории.</w:t>
      </w:r>
    </w:p>
    <w:p w14:paraId="4F23FC84" w14:textId="329B362F" w:rsidR="00E46D1C" w:rsidRDefault="00E46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1C41AF" w14:textId="655DFDF9" w:rsidR="00E46D1C" w:rsidRDefault="00E46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Дивизион любители:</w:t>
      </w:r>
    </w:p>
    <w:p w14:paraId="6923CB13" w14:textId="0762811B" w:rsidR="00BE550C" w:rsidRPr="00E46D1C" w:rsidRDefault="00E46D1C" w:rsidP="00E46D1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6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Юниоры </w:t>
      </w:r>
    </w:p>
    <w:p w14:paraId="1B443015" w14:textId="37FAE46A" w:rsidR="00E46D1C" w:rsidRDefault="00E46D1C" w:rsidP="00E46D1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Мужчины</w:t>
      </w:r>
      <w:r w:rsidR="00C11E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85 кг</w:t>
      </w:r>
    </w:p>
    <w:p w14:paraId="2F1984F6" w14:textId="75E35F65" w:rsidR="00C11EB1" w:rsidRDefault="00C11EB1" w:rsidP="00E46D1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Мужчины более 85 кг</w:t>
      </w:r>
    </w:p>
    <w:p w14:paraId="2651DBD4" w14:textId="68E68202" w:rsidR="00E46D1C" w:rsidRDefault="00E46D1C" w:rsidP="00E46D1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Мужчины 40+</w:t>
      </w:r>
    </w:p>
    <w:p w14:paraId="6E166369" w14:textId="760A3A9D" w:rsidR="00E46D1C" w:rsidRPr="00E46D1C" w:rsidRDefault="00E46D1C" w:rsidP="00E46D1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Женщины</w:t>
      </w:r>
    </w:p>
    <w:p w14:paraId="378A10B9" w14:textId="61E523B4" w:rsidR="00E46D1C" w:rsidRDefault="00E46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Дивизион профессионалы:</w:t>
      </w:r>
    </w:p>
    <w:p w14:paraId="01FC98B5" w14:textId="5EB190D6" w:rsidR="00E46D1C" w:rsidRPr="00C2366B" w:rsidRDefault="00E46D1C" w:rsidP="00E46D1C">
      <w:pPr>
        <w:pStyle w:val="a3"/>
        <w:numPr>
          <w:ilvl w:val="0"/>
          <w:numId w:val="2"/>
        </w:numPr>
      </w:pPr>
      <w:r w:rsidRPr="00E46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Мужчины </w:t>
      </w:r>
    </w:p>
    <w:p w14:paraId="5D0E55F4" w14:textId="098FCD2E" w:rsidR="00C2366B" w:rsidRDefault="00C2366B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CBF21D1" w14:textId="77777777" w:rsidR="00C2366B" w:rsidRDefault="00C2366B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FAEF60" w14:textId="66BE14E2" w:rsidR="00C2366B" w:rsidRDefault="00C2366B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34083B" w14:textId="403C5643" w:rsidR="00C2366B" w:rsidRPr="00C11EB1" w:rsidRDefault="00C2366B" w:rsidP="00C2366B">
      <w:pPr>
        <w:pStyle w:val="a3"/>
        <w:numPr>
          <w:ilvl w:val="0"/>
          <w:numId w:val="1"/>
        </w:numPr>
        <w:rPr>
          <w:b/>
          <w:bCs/>
        </w:rPr>
      </w:pPr>
      <w:r w:rsidRPr="00C236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Взвешивание и регистрация</w:t>
      </w:r>
    </w:p>
    <w:p w14:paraId="57E75B4C" w14:textId="05011D04" w:rsidR="00C2366B" w:rsidRPr="00C11EB1" w:rsidRDefault="00C2366B" w:rsidP="00C11E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1E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Предварительную регистрацию можно пройти в группе в </w:t>
      </w:r>
      <w:proofErr w:type="spellStart"/>
      <w:r w:rsidRPr="00C11EB1">
        <w:rPr>
          <w:rFonts w:ascii="Arial" w:hAnsi="Arial" w:cs="Arial"/>
          <w:color w:val="000000"/>
          <w:sz w:val="20"/>
          <w:szCs w:val="20"/>
          <w:shd w:val="clear" w:color="auto" w:fill="FFFFFF"/>
        </w:rPr>
        <w:t>вк</w:t>
      </w:r>
      <w:proofErr w:type="spellEnd"/>
    </w:p>
    <w:p w14:paraId="16C2DB40" w14:textId="7C6FD382" w:rsidR="00C2366B" w:rsidRPr="00C11EB1" w:rsidRDefault="00C2366B" w:rsidP="00C11E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1E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Или на сайте - </w:t>
      </w:r>
      <w:hyperlink r:id="rId5" w:history="1">
        <w:r w:rsidRPr="00C11EB1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https://www.kubok-yashankina.ru/</w:t>
        </w:r>
      </w:hyperlink>
    </w:p>
    <w:p w14:paraId="77F36560" w14:textId="1E9A42FB" w:rsidR="00C2366B" w:rsidRDefault="00C2366B" w:rsidP="00C11EB1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C11E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Взвешивание будет проходить в день турнира </w:t>
      </w:r>
      <w:r w:rsidR="008443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10:00 до 12:00. </w:t>
      </w:r>
      <w:r w:rsidR="00C11E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Прошу внимательно отнестись к процедуре взвешивания и заблаговременно на неё явиться! По окончании регистрации, опоздавшие не смогут взвеситься. Даже при условии предварительной регистрации. </w:t>
      </w:r>
      <w:r w:rsidR="00C11EB1" w:rsidRPr="00C11EB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Будьте внимательный и пунктуальны!</w:t>
      </w:r>
    </w:p>
    <w:p w14:paraId="25CD3E62" w14:textId="77777777" w:rsidR="00D97C9B" w:rsidRDefault="00D97C9B" w:rsidP="00C11EB1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5FE83399" w14:textId="4DDEEF98" w:rsidR="00D97C9B" w:rsidRDefault="00D97C9B" w:rsidP="00D97C9B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97C9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Стартовые взносы</w:t>
      </w:r>
    </w:p>
    <w:p w14:paraId="7C9A8AAF" w14:textId="77777777" w:rsidR="00D97C9B" w:rsidRDefault="00D97C9B" w:rsidP="00D97C9B">
      <w:pPr>
        <w:pStyle w:val="a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ED328DD" w14:textId="273E1A11" w:rsidR="00D97C9B" w:rsidRPr="00D97C9B" w:rsidRDefault="00D97C9B" w:rsidP="00D97C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7C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Участие в дивизионе любители бесплатное. Дивизион профессионалы облагается стартовым взносом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размере</w:t>
      </w:r>
      <w:r w:rsidRPr="00D97C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2500 р</w:t>
      </w:r>
    </w:p>
    <w:p w14:paraId="6C319334" w14:textId="77777777" w:rsidR="00C11EB1" w:rsidRDefault="00C11EB1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E1E9BB9" w14:textId="0748DEE7" w:rsidR="00C2366B" w:rsidRDefault="00C2366B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9BFD77" w14:textId="77777777" w:rsidR="00C2366B" w:rsidRDefault="00C2366B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05DD945" w14:textId="4E8B0B9F" w:rsidR="00C2366B" w:rsidRDefault="00C2366B" w:rsidP="00C2366B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11E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Порядок </w:t>
      </w:r>
      <w:r w:rsidR="00C11EB1" w:rsidRPr="00C11E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выступления</w:t>
      </w:r>
    </w:p>
    <w:p w14:paraId="4749A901" w14:textId="14FAA11C" w:rsidR="00C11EB1" w:rsidRPr="00C11EB1" w:rsidRDefault="00C11EB1" w:rsidP="00C11E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день турнира</w:t>
      </w:r>
      <w:r w:rsidR="0064667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 время регистрации будет составляться список участников. Порядок участия зависит от порядка регистрации. </w:t>
      </w:r>
      <w:r w:rsidR="00646672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Иными словами,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кто пришел раньше – раньше будет выходить на помост.</w:t>
      </w:r>
      <w:r w:rsidR="006466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Потоки будут формироваться по 20 человек. </w:t>
      </w:r>
      <w:r w:rsidR="00646672" w:rsidRPr="006A21B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Человек пропустивший свой поток может </w:t>
      </w:r>
      <w:r w:rsidR="006A21BC" w:rsidRPr="006A21B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пере-заявиться</w:t>
      </w:r>
      <w:r w:rsidR="00646672" w:rsidRPr="006A21B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в следующий поток в случае своевременного обращения.</w:t>
      </w:r>
    </w:p>
    <w:p w14:paraId="3C90887A" w14:textId="1CB2A633" w:rsidR="00C2366B" w:rsidRDefault="00C2366B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9EA196" w14:textId="72B1892F" w:rsidR="00FA3042" w:rsidRDefault="00FA3042" w:rsidP="00FA3042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A30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Награды и призы</w:t>
      </w:r>
    </w:p>
    <w:p w14:paraId="1FE8C63D" w14:textId="77777777" w:rsidR="00FA3042" w:rsidRDefault="00FA3042" w:rsidP="00FA3042">
      <w:pPr>
        <w:pStyle w:val="a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A8CFEFA" w14:textId="61FE5232" w:rsidR="00FA3042" w:rsidRPr="00FA3042" w:rsidRDefault="00FA3042" w:rsidP="00FA30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30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Каждая возрастная и весовая группа будут награждаться отдельно.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Авторскими к</w:t>
      </w:r>
      <w:r w:rsidRPr="00FA3042"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убками, медалями и ценными призами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спонсоров</w:t>
      </w:r>
      <w:r w:rsidRPr="00FA304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7B66152" w14:textId="77777777" w:rsidR="00C2366B" w:rsidRDefault="00C2366B" w:rsidP="00C2366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D7DE882" w14:textId="77777777" w:rsidR="00C2366B" w:rsidRPr="00BE550C" w:rsidRDefault="00C2366B" w:rsidP="00C2366B">
      <w:pPr>
        <w:pStyle w:val="a3"/>
      </w:pPr>
    </w:p>
    <w:sectPr w:rsidR="00C2366B" w:rsidRPr="00BE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3C0"/>
    <w:multiLevelType w:val="hybridMultilevel"/>
    <w:tmpl w:val="32B84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180"/>
    <w:multiLevelType w:val="hybridMultilevel"/>
    <w:tmpl w:val="6FB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8CE"/>
    <w:multiLevelType w:val="hybridMultilevel"/>
    <w:tmpl w:val="10D04E00"/>
    <w:lvl w:ilvl="0" w:tplc="AF4EB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34F"/>
    <w:multiLevelType w:val="hybridMultilevel"/>
    <w:tmpl w:val="7458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8A"/>
    <w:rsid w:val="0024598B"/>
    <w:rsid w:val="00391CF3"/>
    <w:rsid w:val="003B658A"/>
    <w:rsid w:val="00460662"/>
    <w:rsid w:val="004B0299"/>
    <w:rsid w:val="00646672"/>
    <w:rsid w:val="006A21BC"/>
    <w:rsid w:val="008443AA"/>
    <w:rsid w:val="0099190A"/>
    <w:rsid w:val="00BE550C"/>
    <w:rsid w:val="00C11EB1"/>
    <w:rsid w:val="00C2366B"/>
    <w:rsid w:val="00D157EC"/>
    <w:rsid w:val="00D97C9B"/>
    <w:rsid w:val="00E46D1C"/>
    <w:rsid w:val="00FA3042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CBDF"/>
  <w15:chartTrackingRefBased/>
  <w15:docId w15:val="{ACF17976-21F7-4F37-BBF9-50A2EDF4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6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bok-yashank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2019-10-09T11:32:00Z</dcterms:created>
  <dcterms:modified xsi:type="dcterms:W3CDTF">2019-10-09T11:52:00Z</dcterms:modified>
</cp:coreProperties>
</file>